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1580" w14:textId="60474B63" w:rsidR="00D72879" w:rsidRDefault="00D72879" w:rsidP="004B7AD3">
      <w:pPr>
        <w:ind w:firstLineChars="1450" w:firstLine="3480"/>
        <w:rPr>
          <w:rFonts w:asciiTheme="minorHAnsi" w:eastAsia="DengXian" w:hAnsiTheme="minorHAnsi" w:cstheme="minorHAnsi"/>
          <w:b/>
        </w:rPr>
      </w:pPr>
      <w:r w:rsidRPr="00324CA2">
        <w:rPr>
          <w:rFonts w:asciiTheme="minorHAnsi" w:eastAsia="DengXian" w:hAnsiTheme="minorHAnsi" w:cstheme="minorHAnsi"/>
          <w:b/>
        </w:rPr>
        <w:t>情况说明</w:t>
      </w:r>
    </w:p>
    <w:p w14:paraId="2A24111F" w14:textId="370D2A43" w:rsidR="00E76CB9" w:rsidRPr="00324CA2" w:rsidRDefault="00E76CB9" w:rsidP="00E76CB9">
      <w:pPr>
        <w:jc w:val="center"/>
        <w:rPr>
          <w:rFonts w:asciiTheme="minorHAnsi" w:eastAsia="DengXian" w:hAnsiTheme="minorHAnsi" w:cstheme="minorHAnsi"/>
          <w:b/>
        </w:rPr>
      </w:pPr>
      <w:r>
        <w:rPr>
          <w:rFonts w:asciiTheme="minorHAnsi" w:eastAsia="DengXian" w:hAnsiTheme="minorHAnsi" w:cstheme="minorHAnsi"/>
          <w:b/>
        </w:rPr>
        <w:t>Explanation</w:t>
      </w:r>
      <w:r w:rsidR="00F12E3F">
        <w:rPr>
          <w:rFonts w:asciiTheme="minorHAnsi" w:eastAsia="DengXian" w:hAnsiTheme="minorHAnsi" w:cstheme="minorHAnsi"/>
          <w:b/>
        </w:rPr>
        <w:t xml:space="preserve"> for E</w:t>
      </w:r>
      <w:r>
        <w:rPr>
          <w:rFonts w:asciiTheme="minorHAnsi" w:eastAsia="DengXian" w:hAnsiTheme="minorHAnsi" w:cstheme="minorHAnsi"/>
          <w:b/>
        </w:rPr>
        <w:t xml:space="preserve">nvironmental </w:t>
      </w:r>
      <w:r w:rsidR="00F12E3F">
        <w:rPr>
          <w:rFonts w:asciiTheme="minorHAnsi" w:eastAsia="DengXian" w:hAnsiTheme="minorHAnsi" w:cstheme="minorHAnsi"/>
          <w:b/>
        </w:rPr>
        <w:t>V</w:t>
      </w:r>
      <w:r>
        <w:rPr>
          <w:rFonts w:asciiTheme="minorHAnsi" w:eastAsia="DengXian" w:hAnsiTheme="minorHAnsi" w:cstheme="minorHAnsi"/>
          <w:b/>
        </w:rPr>
        <w:t>iolation</w:t>
      </w:r>
      <w:r w:rsidR="00F12E3F">
        <w:rPr>
          <w:rFonts w:asciiTheme="minorHAnsi" w:eastAsia="DengXian" w:hAnsiTheme="minorHAnsi" w:cstheme="minorHAnsi"/>
          <w:b/>
        </w:rPr>
        <w:t>(s)</w:t>
      </w:r>
    </w:p>
    <w:p w14:paraId="2141C331" w14:textId="77777777" w:rsidR="00D72879" w:rsidRPr="00324CA2" w:rsidRDefault="00D72879" w:rsidP="004B7AD3">
      <w:pPr>
        <w:rPr>
          <w:rFonts w:asciiTheme="minorHAnsi" w:hAnsiTheme="minorHAnsi" w:cstheme="minorHAnsi"/>
        </w:rPr>
      </w:pPr>
    </w:p>
    <w:p w14:paraId="72E9F3A8" w14:textId="7CD93632" w:rsidR="00D72879" w:rsidRDefault="008D420A" w:rsidP="008D420A">
      <w:pPr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 w:hint="eastAsia"/>
        </w:rPr>
        <w:t xml:space="preserve"> </w:t>
      </w:r>
      <w:r>
        <w:rPr>
          <w:rFonts w:asciiTheme="minorHAnsi" w:eastAsia="DengXian" w:hAnsiTheme="minorHAnsi" w:cstheme="minorHAnsi"/>
        </w:rPr>
        <w:t xml:space="preserve">       </w:t>
      </w:r>
      <w:r w:rsidR="00D72879" w:rsidRPr="00324CA2">
        <w:rPr>
          <w:rFonts w:asciiTheme="minorHAnsi" w:eastAsia="DengXian" w:hAnsiTheme="minorHAnsi" w:cstheme="minorHAnsi"/>
        </w:rPr>
        <w:t>我司已经针对蔚蓝地图发布的环境监管记录采取切实整改，现作出以下说明：</w:t>
      </w:r>
    </w:p>
    <w:p w14:paraId="340114A6" w14:textId="53CBB02D" w:rsidR="00E76CB9" w:rsidRPr="00324CA2" w:rsidRDefault="00E76CB9" w:rsidP="008D420A">
      <w:pPr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 xml:space="preserve">My factory has taken corrective action </w:t>
      </w:r>
      <w:r w:rsidR="00F12E3F">
        <w:rPr>
          <w:rFonts w:asciiTheme="minorHAnsi" w:eastAsia="DengXian" w:hAnsiTheme="minorHAnsi" w:cstheme="minorHAnsi"/>
        </w:rPr>
        <w:t xml:space="preserve">in response to its </w:t>
      </w:r>
      <w:r>
        <w:rPr>
          <w:rFonts w:asciiTheme="minorHAnsi" w:eastAsia="DengXian" w:hAnsiTheme="minorHAnsi" w:cstheme="minorHAnsi"/>
        </w:rPr>
        <w:t xml:space="preserve">violation records </w:t>
      </w:r>
      <w:r w:rsidR="00F12E3F">
        <w:rPr>
          <w:rFonts w:asciiTheme="minorHAnsi" w:eastAsia="DengXian" w:hAnsiTheme="minorHAnsi" w:cstheme="minorHAnsi"/>
        </w:rPr>
        <w:t>in</w:t>
      </w:r>
      <w:r>
        <w:rPr>
          <w:rFonts w:asciiTheme="minorHAnsi" w:eastAsia="DengXian" w:hAnsiTheme="minorHAnsi" w:cstheme="minorHAnsi"/>
        </w:rPr>
        <w:t xml:space="preserve"> the Blue Map </w:t>
      </w:r>
      <w:r w:rsidR="00F12E3F">
        <w:rPr>
          <w:rFonts w:asciiTheme="minorHAnsi" w:eastAsia="DengXian" w:hAnsiTheme="minorHAnsi" w:cstheme="minorHAnsi"/>
        </w:rPr>
        <w:t>Database. We would therefore like to</w:t>
      </w:r>
      <w:r>
        <w:rPr>
          <w:rFonts w:asciiTheme="minorHAnsi" w:eastAsia="DengXian" w:hAnsiTheme="minorHAnsi" w:cstheme="minorHAnsi"/>
        </w:rPr>
        <w:t xml:space="preserve"> provide the following explanation:</w:t>
      </w:r>
    </w:p>
    <w:p w14:paraId="14357177" w14:textId="2D8950DF" w:rsidR="00D72879" w:rsidRDefault="00D72879" w:rsidP="004B7AD3">
      <w:pPr>
        <w:rPr>
          <w:rFonts w:asciiTheme="minorHAnsi" w:eastAsia="DengXian" w:hAnsiTheme="minorHAnsi" w:cstheme="minorHAnsi"/>
          <w:highlight w:val="yellow"/>
        </w:rPr>
      </w:pPr>
    </w:p>
    <w:p w14:paraId="07F05501" w14:textId="2868A11B" w:rsidR="003A244E" w:rsidRPr="003A244E" w:rsidRDefault="003A244E" w:rsidP="00376D1A">
      <w:pPr>
        <w:spacing w:line="360" w:lineRule="auto"/>
        <w:rPr>
          <w:rFonts w:asciiTheme="minorHAnsi" w:eastAsia="DengXian" w:hAnsiTheme="minorHAnsi" w:cstheme="minorHAnsi"/>
          <w:b/>
          <w:color w:val="FF0000"/>
        </w:rPr>
      </w:pPr>
      <w:r w:rsidRPr="003A244E">
        <w:rPr>
          <w:rFonts w:asciiTheme="minorHAnsi" w:eastAsia="DengXian" w:hAnsiTheme="minorHAnsi" w:cstheme="minorHAnsi"/>
          <w:b/>
        </w:rPr>
        <w:t>监管记录</w:t>
      </w:r>
      <w:r w:rsidRPr="003A244E">
        <w:rPr>
          <w:rFonts w:asciiTheme="minorHAnsi" w:eastAsia="DengXian" w:hAnsiTheme="minorHAnsi" w:cstheme="minorHAnsi"/>
          <w:b/>
        </w:rPr>
        <w:t xml:space="preserve"> </w:t>
      </w:r>
      <w:r w:rsidR="00E76CB9">
        <w:rPr>
          <w:rFonts w:asciiTheme="minorHAnsi" w:eastAsia="DengXian" w:hAnsiTheme="minorHAnsi" w:cstheme="minorHAnsi"/>
          <w:b/>
        </w:rPr>
        <w:t xml:space="preserve">Violation Record </w:t>
      </w:r>
      <w:r w:rsidRPr="003A244E">
        <w:rPr>
          <w:rFonts w:asciiTheme="minorHAnsi" w:eastAsia="DengXian" w:hAnsiTheme="minorHAnsi" w:cstheme="minorHAnsi"/>
          <w:b/>
        </w:rPr>
        <w:t xml:space="preserve"> </w:t>
      </w:r>
      <w:r w:rsidR="00E76CB9">
        <w:rPr>
          <w:rFonts w:asciiTheme="minorHAnsi" w:eastAsia="DengXian" w:hAnsiTheme="minorHAnsi" w:cstheme="minorHAnsi"/>
          <w:b/>
        </w:rPr>
        <w:t>1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5783"/>
      </w:tblGrid>
      <w:tr w:rsidR="003A244E" w:rsidRPr="00324CA2" w14:paraId="7D21B809" w14:textId="77777777" w:rsidTr="009D63F3">
        <w:trPr>
          <w:trHeight w:val="660"/>
        </w:trPr>
        <w:tc>
          <w:tcPr>
            <w:tcW w:w="2723" w:type="dxa"/>
            <w:shd w:val="clear" w:color="auto" w:fill="auto"/>
            <w:vAlign w:val="center"/>
            <w:hideMark/>
          </w:tcPr>
          <w:p w14:paraId="05ACE122" w14:textId="77777777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蔚蓝地图</w:t>
            </w:r>
            <w:r>
              <w:rPr>
                <w:rFonts w:asciiTheme="minorHAnsi" w:eastAsia="DengXian" w:hAnsiTheme="minorHAnsi" w:cstheme="minorHAnsi" w:hint="eastAsia"/>
              </w:rPr>
              <w:t>监管记录</w:t>
            </w:r>
            <w:r w:rsidRPr="00324CA2">
              <w:rPr>
                <w:rFonts w:asciiTheme="minorHAnsi" w:eastAsia="DengXian" w:hAnsiTheme="minorHAnsi" w:cstheme="minorHAnsi"/>
              </w:rPr>
              <w:t>来源及发布时间</w:t>
            </w:r>
          </w:p>
          <w:p w14:paraId="3440AAF7" w14:textId="13ED23EB" w:rsidR="00E76CB9" w:rsidRPr="00324CA2" w:rsidRDefault="00E76CB9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Sources and publication date on the Blue Map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FEB9E39" w14:textId="3458869E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3A244E" w:rsidRPr="00324CA2" w14:paraId="00D90E20" w14:textId="77777777" w:rsidTr="009D63F3">
        <w:trPr>
          <w:trHeight w:val="129"/>
        </w:trPr>
        <w:tc>
          <w:tcPr>
            <w:tcW w:w="2723" w:type="dxa"/>
            <w:shd w:val="clear" w:color="auto" w:fill="auto"/>
            <w:vAlign w:val="center"/>
            <w:hideMark/>
          </w:tcPr>
          <w:p w14:paraId="6C647E7F" w14:textId="77777777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违法事实内容详述</w:t>
            </w:r>
          </w:p>
          <w:p w14:paraId="119E2E7A" w14:textId="0E624179" w:rsidR="00E76CB9" w:rsidRPr="00324CA2" w:rsidRDefault="00E76CB9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Details of the violation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7C69C5E0" w14:textId="433134CA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3A244E" w:rsidRPr="00324CA2" w14:paraId="10F51318" w14:textId="77777777" w:rsidTr="009D63F3">
        <w:trPr>
          <w:trHeight w:val="465"/>
        </w:trPr>
        <w:tc>
          <w:tcPr>
            <w:tcW w:w="2723" w:type="dxa"/>
            <w:shd w:val="clear" w:color="auto" w:fill="auto"/>
            <w:vAlign w:val="center"/>
          </w:tcPr>
          <w:p w14:paraId="21CF4662" w14:textId="77777777" w:rsidR="003A244E" w:rsidRPr="00324CA2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违法事实</w:t>
            </w:r>
          </w:p>
          <w:p w14:paraId="5B33B376" w14:textId="77777777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产生原因分析详述</w:t>
            </w:r>
          </w:p>
          <w:p w14:paraId="27CBEB74" w14:textId="2DF65B3E" w:rsidR="00E76CB9" w:rsidRPr="00324CA2" w:rsidRDefault="00266D2F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Causes of the violation</w:t>
            </w: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5514906A" w14:textId="3FA1E76D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3A244E" w:rsidRPr="00324CA2" w14:paraId="7D2F4A12" w14:textId="77777777" w:rsidTr="009D63F3">
        <w:trPr>
          <w:trHeight w:val="660"/>
        </w:trPr>
        <w:tc>
          <w:tcPr>
            <w:tcW w:w="2723" w:type="dxa"/>
            <w:shd w:val="clear" w:color="auto" w:fill="auto"/>
            <w:vAlign w:val="center"/>
            <w:hideMark/>
          </w:tcPr>
          <w:p w14:paraId="16797B36" w14:textId="77777777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针对违法事实的整改措施详述</w:t>
            </w:r>
          </w:p>
          <w:p w14:paraId="48812DEA" w14:textId="5851A1D9" w:rsidR="00266D2F" w:rsidRPr="00324CA2" w:rsidRDefault="00266D2F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 xml:space="preserve">Corrective actions taken regarding the violation 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DDC72DD" w14:textId="41380C93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  <w:r w:rsidRPr="00324CA2">
              <w:rPr>
                <w:rFonts w:asciiTheme="minorHAnsi" w:eastAsia="Kaiti SC" w:hAnsiTheme="minorHAnsi" w:cstheme="minorHAnsi"/>
                <w:color w:val="FF0000"/>
              </w:rPr>
              <w:t xml:space="preserve"> </w:t>
            </w:r>
          </w:p>
        </w:tc>
      </w:tr>
      <w:tr w:rsidR="003A244E" w:rsidRPr="00324CA2" w14:paraId="0F5B159B" w14:textId="77777777" w:rsidTr="009D63F3">
        <w:trPr>
          <w:trHeight w:val="660"/>
        </w:trPr>
        <w:tc>
          <w:tcPr>
            <w:tcW w:w="2723" w:type="dxa"/>
            <w:shd w:val="clear" w:color="auto" w:fill="auto"/>
            <w:vAlign w:val="center"/>
            <w:hideMark/>
          </w:tcPr>
          <w:p w14:paraId="050D556E" w14:textId="77777777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针对违法事实的整改证明文件（含图片）</w:t>
            </w:r>
          </w:p>
          <w:p w14:paraId="0A757503" w14:textId="55FB66F8" w:rsidR="00266D2F" w:rsidRPr="00324CA2" w:rsidRDefault="00266D2F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Supporting document</w:t>
            </w:r>
            <w:r w:rsidR="00F12E3F">
              <w:rPr>
                <w:rFonts w:asciiTheme="minorHAnsi" w:eastAsia="DengXian" w:hAnsiTheme="minorHAnsi" w:cstheme="minorHAnsi"/>
              </w:rPr>
              <w:t>s</w:t>
            </w:r>
            <w:r>
              <w:rPr>
                <w:rFonts w:asciiTheme="minorHAnsi" w:eastAsia="DengXian" w:hAnsiTheme="minorHAnsi" w:cstheme="minorHAnsi"/>
              </w:rPr>
              <w:t xml:space="preserve"> (including photos)</w:t>
            </w:r>
            <w:r w:rsidR="00F12E3F">
              <w:rPr>
                <w:rFonts w:asciiTheme="minorHAnsi" w:eastAsia="DengXian" w:hAnsiTheme="minorHAnsi" w:cstheme="minorHAnsi"/>
              </w:rPr>
              <w:t xml:space="preserve"> to verify</w:t>
            </w:r>
            <w:r>
              <w:rPr>
                <w:rFonts w:asciiTheme="minorHAnsi" w:eastAsia="DengXian" w:hAnsiTheme="minorHAnsi" w:cstheme="minorHAnsi"/>
              </w:rPr>
              <w:t xml:space="preserve"> corrective actions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17D988A0" w14:textId="5D18675E" w:rsidR="003A244E" w:rsidRPr="00324CA2" w:rsidRDefault="003A244E" w:rsidP="00AD0783">
            <w:pPr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</w:tbl>
    <w:p w14:paraId="43F1D5FA" w14:textId="66BCEC9E" w:rsidR="00477018" w:rsidRDefault="00477018" w:rsidP="004B7AD3">
      <w:pPr>
        <w:rPr>
          <w:rFonts w:asciiTheme="minorHAnsi" w:eastAsia="DengXian" w:hAnsiTheme="minorHAnsi" w:cstheme="minorHAnsi"/>
          <w:highlight w:val="yellow"/>
        </w:rPr>
      </w:pPr>
    </w:p>
    <w:p w14:paraId="1A9C4A31" w14:textId="649F9F96" w:rsidR="00223637" w:rsidRPr="003A244E" w:rsidRDefault="00223637" w:rsidP="00223637">
      <w:pPr>
        <w:spacing w:line="360" w:lineRule="auto"/>
        <w:rPr>
          <w:rFonts w:asciiTheme="minorHAnsi" w:eastAsia="DengXian" w:hAnsiTheme="minorHAnsi" w:cstheme="minorHAnsi"/>
          <w:b/>
          <w:color w:val="FF0000"/>
        </w:rPr>
      </w:pPr>
      <w:r w:rsidRPr="003A244E">
        <w:rPr>
          <w:rFonts w:asciiTheme="minorHAnsi" w:eastAsia="DengXian" w:hAnsiTheme="minorHAnsi" w:cstheme="minorHAnsi"/>
          <w:b/>
        </w:rPr>
        <w:t>监管记录</w:t>
      </w:r>
      <w:r w:rsidRPr="003A244E">
        <w:rPr>
          <w:rFonts w:asciiTheme="minorHAnsi" w:eastAsia="DengXian" w:hAnsiTheme="minorHAnsi" w:cstheme="minorHAnsi"/>
          <w:b/>
        </w:rPr>
        <w:t xml:space="preserve"> </w:t>
      </w:r>
      <w:r w:rsidR="00266D2F">
        <w:rPr>
          <w:rFonts w:asciiTheme="minorHAnsi" w:eastAsia="DengXian" w:hAnsiTheme="minorHAnsi" w:cstheme="minorHAnsi"/>
          <w:b/>
        </w:rPr>
        <w:t xml:space="preserve">Violation Record </w:t>
      </w:r>
      <w:r>
        <w:rPr>
          <w:rFonts w:asciiTheme="minorHAnsi" w:eastAsia="DengXian" w:hAnsiTheme="minorHAnsi" w:cstheme="minorHAnsi"/>
          <w:b/>
        </w:rPr>
        <w:t>2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5783"/>
      </w:tblGrid>
      <w:tr w:rsidR="00266D2F" w:rsidRPr="00324CA2" w14:paraId="40B53862" w14:textId="77777777" w:rsidTr="009215C4">
        <w:trPr>
          <w:trHeight w:val="660"/>
        </w:trPr>
        <w:tc>
          <w:tcPr>
            <w:tcW w:w="2723" w:type="dxa"/>
            <w:shd w:val="clear" w:color="auto" w:fill="auto"/>
            <w:vAlign w:val="center"/>
            <w:hideMark/>
          </w:tcPr>
          <w:p w14:paraId="42924998" w14:textId="77777777" w:rsidR="00266D2F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蔚蓝地图</w:t>
            </w:r>
            <w:r>
              <w:rPr>
                <w:rFonts w:asciiTheme="minorHAnsi" w:eastAsia="DengXian" w:hAnsiTheme="minorHAnsi" w:cstheme="minorHAnsi" w:hint="eastAsia"/>
              </w:rPr>
              <w:t>监管记录</w:t>
            </w:r>
            <w:r w:rsidRPr="00324CA2">
              <w:rPr>
                <w:rFonts w:asciiTheme="minorHAnsi" w:eastAsia="DengXian" w:hAnsiTheme="minorHAnsi" w:cstheme="minorHAnsi"/>
              </w:rPr>
              <w:t>来源及发布时间</w:t>
            </w:r>
          </w:p>
          <w:p w14:paraId="011E1A99" w14:textId="77777777" w:rsidR="00266D2F" w:rsidRPr="00324CA2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Sources and publication date on the Blue Map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7AEF12E8" w14:textId="77777777" w:rsidR="00266D2F" w:rsidRPr="00324CA2" w:rsidRDefault="00266D2F" w:rsidP="009215C4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266D2F" w:rsidRPr="00324CA2" w14:paraId="6CFD6E4E" w14:textId="77777777" w:rsidTr="009215C4">
        <w:trPr>
          <w:trHeight w:val="129"/>
        </w:trPr>
        <w:tc>
          <w:tcPr>
            <w:tcW w:w="2723" w:type="dxa"/>
            <w:shd w:val="clear" w:color="auto" w:fill="auto"/>
            <w:vAlign w:val="center"/>
            <w:hideMark/>
          </w:tcPr>
          <w:p w14:paraId="0340CE6A" w14:textId="77777777" w:rsidR="00266D2F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违法事实内容详述</w:t>
            </w:r>
          </w:p>
          <w:p w14:paraId="683B5E92" w14:textId="77777777" w:rsidR="00266D2F" w:rsidRPr="00324CA2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Details of the violation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48A7EB5F" w14:textId="77777777" w:rsidR="00266D2F" w:rsidRPr="00324CA2" w:rsidRDefault="00266D2F" w:rsidP="009215C4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266D2F" w:rsidRPr="00324CA2" w14:paraId="6DCF201E" w14:textId="77777777" w:rsidTr="009215C4">
        <w:trPr>
          <w:trHeight w:val="465"/>
        </w:trPr>
        <w:tc>
          <w:tcPr>
            <w:tcW w:w="2723" w:type="dxa"/>
            <w:shd w:val="clear" w:color="auto" w:fill="auto"/>
            <w:vAlign w:val="center"/>
          </w:tcPr>
          <w:p w14:paraId="517D9B86" w14:textId="77777777" w:rsidR="00266D2F" w:rsidRPr="00324CA2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违法事实</w:t>
            </w:r>
          </w:p>
          <w:p w14:paraId="5AC440D0" w14:textId="77777777" w:rsidR="00266D2F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产生原因分析详述</w:t>
            </w:r>
          </w:p>
          <w:p w14:paraId="35F7634D" w14:textId="77777777" w:rsidR="00266D2F" w:rsidRPr="00324CA2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Causes of the violation</w:t>
            </w: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6EA93E7C" w14:textId="77777777" w:rsidR="00266D2F" w:rsidRPr="00324CA2" w:rsidRDefault="00266D2F" w:rsidP="009215C4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266D2F" w:rsidRPr="00324CA2" w14:paraId="3F7D66D3" w14:textId="77777777" w:rsidTr="009215C4">
        <w:trPr>
          <w:trHeight w:val="660"/>
        </w:trPr>
        <w:tc>
          <w:tcPr>
            <w:tcW w:w="2723" w:type="dxa"/>
            <w:shd w:val="clear" w:color="auto" w:fill="auto"/>
            <w:vAlign w:val="center"/>
            <w:hideMark/>
          </w:tcPr>
          <w:p w14:paraId="3E100F84" w14:textId="77777777" w:rsidR="00266D2F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针对违法事实的整改措施详述</w:t>
            </w:r>
          </w:p>
          <w:p w14:paraId="09301518" w14:textId="77777777" w:rsidR="00266D2F" w:rsidRPr="00324CA2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lastRenderedPageBreak/>
              <w:t xml:space="preserve">Corrective actions taken regarding the violation 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14A600E7" w14:textId="77777777" w:rsidR="00266D2F" w:rsidRPr="00324CA2" w:rsidRDefault="00266D2F" w:rsidP="009215C4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  <w:r w:rsidRPr="00324CA2">
              <w:rPr>
                <w:rFonts w:asciiTheme="minorHAnsi" w:eastAsia="Kaiti SC" w:hAnsiTheme="minorHAnsi" w:cstheme="minorHAnsi"/>
                <w:color w:val="FF0000"/>
              </w:rPr>
              <w:lastRenderedPageBreak/>
              <w:t xml:space="preserve"> </w:t>
            </w:r>
          </w:p>
        </w:tc>
      </w:tr>
      <w:tr w:rsidR="00266D2F" w:rsidRPr="00324CA2" w14:paraId="203400B1" w14:textId="77777777" w:rsidTr="009215C4">
        <w:trPr>
          <w:trHeight w:val="660"/>
        </w:trPr>
        <w:tc>
          <w:tcPr>
            <w:tcW w:w="2723" w:type="dxa"/>
            <w:shd w:val="clear" w:color="auto" w:fill="auto"/>
            <w:vAlign w:val="center"/>
            <w:hideMark/>
          </w:tcPr>
          <w:p w14:paraId="48DE7C60" w14:textId="77777777" w:rsidR="00266D2F" w:rsidRDefault="00266D2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lastRenderedPageBreak/>
              <w:t>针对违法事实的整改证明文件（含图片）</w:t>
            </w:r>
          </w:p>
          <w:p w14:paraId="1A5652E8" w14:textId="22A96B07" w:rsidR="00266D2F" w:rsidRPr="00324CA2" w:rsidRDefault="00F12E3F" w:rsidP="009215C4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Supporting documents (including photos) to verify corrective actions</w:t>
            </w: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7CB75490" w14:textId="77777777" w:rsidR="00266D2F" w:rsidRPr="00324CA2" w:rsidRDefault="00266D2F" w:rsidP="009215C4">
            <w:pPr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</w:tbl>
    <w:p w14:paraId="1C20C79A" w14:textId="54A9B6FE" w:rsidR="008202AD" w:rsidRDefault="00C0595C" w:rsidP="00406414">
      <w:pPr>
        <w:spacing w:line="276" w:lineRule="auto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 xml:space="preserve">         </w:t>
      </w:r>
    </w:p>
    <w:p w14:paraId="0DDE0CC3" w14:textId="77777777" w:rsidR="00223637" w:rsidRDefault="00223637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5048B651" w14:textId="33ACA006" w:rsidR="00623E73" w:rsidRDefault="008202AD" w:rsidP="00406414">
      <w:pPr>
        <w:spacing w:line="276" w:lineRule="auto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 w:hint="eastAsia"/>
        </w:rPr>
        <w:t xml:space="preserve"> </w:t>
      </w:r>
      <w:r>
        <w:rPr>
          <w:rFonts w:asciiTheme="minorHAnsi" w:eastAsia="DengXian" w:hAnsiTheme="minorHAnsi" w:cstheme="minorHAnsi"/>
        </w:rPr>
        <w:t xml:space="preserve">        </w:t>
      </w:r>
      <w:r w:rsidR="00623E73" w:rsidRPr="00324CA2">
        <w:rPr>
          <w:rFonts w:asciiTheme="minorHAnsi" w:eastAsia="DengXian" w:hAnsiTheme="minorHAnsi" w:cstheme="minorHAnsi"/>
        </w:rPr>
        <w:t>我司承诺</w:t>
      </w:r>
      <w:r w:rsidR="005017E6">
        <w:rPr>
          <w:rFonts w:asciiTheme="minorHAnsi" w:eastAsia="DengXian" w:hAnsiTheme="minorHAnsi" w:cstheme="minorHAnsi" w:hint="eastAsia"/>
        </w:rPr>
        <w:t>提供</w:t>
      </w:r>
      <w:r w:rsidR="00623E73" w:rsidRPr="00324CA2">
        <w:rPr>
          <w:rFonts w:asciiTheme="minorHAnsi" w:eastAsia="DengXian" w:hAnsiTheme="minorHAnsi" w:cstheme="minorHAnsi"/>
        </w:rPr>
        <w:t>的</w:t>
      </w:r>
      <w:r w:rsidR="005017E6">
        <w:rPr>
          <w:rFonts w:asciiTheme="minorHAnsi" w:eastAsia="DengXian" w:hAnsiTheme="minorHAnsi" w:cstheme="minorHAnsi" w:hint="eastAsia"/>
        </w:rPr>
        <w:t>资料</w:t>
      </w:r>
      <w:r w:rsidR="00623E73" w:rsidRPr="00324CA2">
        <w:rPr>
          <w:rFonts w:asciiTheme="minorHAnsi" w:eastAsia="DengXian" w:hAnsiTheme="minorHAnsi" w:cstheme="minorHAnsi"/>
        </w:rPr>
        <w:t>真实、有效，已知晓企业作为污染防治主体，必须依法履行环保责任。在以后的生产中，我司将按照排污许可等文件的要求排放污染物，规范运行和管理，以遵守法律法规要求为底线，做到污染物</w:t>
      </w:r>
      <w:r w:rsidR="00937485">
        <w:rPr>
          <w:rFonts w:asciiTheme="minorHAnsi" w:eastAsia="DengXian" w:hAnsiTheme="minorHAnsi" w:cstheme="minorHAnsi" w:hint="eastAsia"/>
        </w:rPr>
        <w:t>合法合规</w:t>
      </w:r>
      <w:r w:rsidR="00623E73" w:rsidRPr="00324CA2">
        <w:rPr>
          <w:rFonts w:asciiTheme="minorHAnsi" w:eastAsia="DengXian" w:hAnsiTheme="minorHAnsi" w:cstheme="minorHAnsi"/>
        </w:rPr>
        <w:t>排放和转移。</w:t>
      </w:r>
    </w:p>
    <w:p w14:paraId="0083D6A8" w14:textId="788B3346" w:rsidR="004D38AE" w:rsidRDefault="001A529B" w:rsidP="00406414">
      <w:pPr>
        <w:spacing w:line="276" w:lineRule="auto"/>
        <w:rPr>
          <w:rFonts w:asciiTheme="minorHAnsi" w:eastAsia="DengXian" w:hAnsiTheme="minorHAnsi" w:cstheme="minorHAnsi"/>
        </w:rPr>
      </w:pPr>
      <w:bookmarkStart w:id="0" w:name="_GoBack"/>
      <w:bookmarkEnd w:id="0"/>
      <w:r>
        <w:rPr>
          <w:rFonts w:asciiTheme="minorHAnsi" w:eastAsia="DengXian" w:hAnsiTheme="minorHAnsi" w:cstheme="minorHAnsi"/>
        </w:rPr>
        <w:t xml:space="preserve">We hereby </w:t>
      </w:r>
      <w:r w:rsidR="0057181D">
        <w:rPr>
          <w:rFonts w:asciiTheme="minorHAnsi" w:eastAsia="DengXian" w:hAnsiTheme="minorHAnsi" w:cstheme="minorHAnsi"/>
        </w:rPr>
        <w:t xml:space="preserve">guarantee </w:t>
      </w:r>
      <w:r>
        <w:rPr>
          <w:rFonts w:asciiTheme="minorHAnsi" w:eastAsia="DengXian" w:hAnsiTheme="minorHAnsi" w:cstheme="minorHAnsi"/>
        </w:rPr>
        <w:t xml:space="preserve">that the information provided is </w:t>
      </w:r>
      <w:r w:rsidR="0057181D">
        <w:rPr>
          <w:rFonts w:asciiTheme="minorHAnsi" w:eastAsia="DengXian" w:hAnsiTheme="minorHAnsi" w:cstheme="minorHAnsi"/>
        </w:rPr>
        <w:t xml:space="preserve">true and accurate. </w:t>
      </w:r>
      <w:r>
        <w:rPr>
          <w:rFonts w:asciiTheme="minorHAnsi" w:eastAsia="DengXian" w:hAnsiTheme="minorHAnsi" w:cstheme="minorHAnsi"/>
        </w:rPr>
        <w:t xml:space="preserve"> </w:t>
      </w:r>
    </w:p>
    <w:p w14:paraId="6B2CA4F1" w14:textId="2AC099B4" w:rsidR="001A529B" w:rsidRDefault="001A529B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035170C1" w14:textId="411B6867" w:rsidR="00FB007C" w:rsidRPr="00FB007C" w:rsidRDefault="0057181D" w:rsidP="001B23DB">
      <w:pPr>
        <w:spacing w:line="276" w:lineRule="auto"/>
        <w:jc w:val="both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>We understand that we</w:t>
      </w:r>
      <w:r w:rsidR="001A529B">
        <w:rPr>
          <w:rFonts w:asciiTheme="minorHAnsi" w:eastAsia="DengXian" w:hAnsiTheme="minorHAnsi" w:cstheme="minorHAnsi"/>
        </w:rPr>
        <w:t xml:space="preserve">, as a polluting entity, should shoulder </w:t>
      </w:r>
      <w:r w:rsidR="00BD5F18">
        <w:rPr>
          <w:rFonts w:asciiTheme="minorHAnsi" w:eastAsia="DengXian" w:hAnsiTheme="minorHAnsi" w:cstheme="minorHAnsi"/>
        </w:rPr>
        <w:t xml:space="preserve">the </w:t>
      </w:r>
      <w:r w:rsidR="001A529B">
        <w:rPr>
          <w:rFonts w:asciiTheme="minorHAnsi" w:eastAsia="DengXian" w:hAnsiTheme="minorHAnsi" w:cstheme="minorHAnsi"/>
        </w:rPr>
        <w:t xml:space="preserve">primary responsibility of </w:t>
      </w:r>
      <w:r w:rsidR="001A529B" w:rsidRPr="001A529B">
        <w:rPr>
          <w:rFonts w:asciiTheme="minorHAnsi" w:eastAsia="DengXian" w:hAnsiTheme="minorHAnsi" w:cstheme="minorHAnsi"/>
        </w:rPr>
        <w:t xml:space="preserve">pollution prevention </w:t>
      </w:r>
      <w:r w:rsidR="001A529B">
        <w:rPr>
          <w:rFonts w:asciiTheme="minorHAnsi" w:eastAsia="DengXian" w:hAnsiTheme="minorHAnsi" w:cstheme="minorHAnsi"/>
        </w:rPr>
        <w:t xml:space="preserve">and control </w:t>
      </w:r>
      <w:r w:rsidR="001A529B" w:rsidRPr="001A529B">
        <w:rPr>
          <w:rFonts w:asciiTheme="minorHAnsi" w:eastAsia="DengXian" w:hAnsiTheme="minorHAnsi" w:cstheme="minorHAnsi"/>
        </w:rPr>
        <w:t>according to law</w:t>
      </w:r>
      <w:r w:rsidR="001A529B">
        <w:rPr>
          <w:rFonts w:asciiTheme="minorHAnsi" w:eastAsia="DengXian" w:hAnsiTheme="minorHAnsi" w:cstheme="minorHAnsi"/>
        </w:rPr>
        <w:t>s and regulations</w:t>
      </w:r>
      <w:r w:rsidR="001A529B" w:rsidRPr="001A529B">
        <w:rPr>
          <w:rFonts w:asciiTheme="minorHAnsi" w:eastAsia="DengXian" w:hAnsiTheme="minorHAnsi" w:cstheme="minorHAnsi"/>
        </w:rPr>
        <w:t xml:space="preserve">. </w:t>
      </w:r>
      <w:r>
        <w:rPr>
          <w:rFonts w:asciiTheme="minorHAnsi" w:eastAsia="DengXian" w:hAnsiTheme="minorHAnsi" w:cstheme="minorHAnsi"/>
        </w:rPr>
        <w:t>During</w:t>
      </w:r>
      <w:r w:rsidR="001A529B" w:rsidRPr="001A529B">
        <w:rPr>
          <w:rFonts w:asciiTheme="minorHAnsi" w:eastAsia="DengXian" w:hAnsiTheme="minorHAnsi" w:cstheme="minorHAnsi"/>
        </w:rPr>
        <w:t xml:space="preserve"> future production, </w:t>
      </w:r>
      <w:r w:rsidR="00BD5F18">
        <w:rPr>
          <w:rFonts w:asciiTheme="minorHAnsi" w:eastAsia="DengXian" w:hAnsiTheme="minorHAnsi" w:cstheme="minorHAnsi"/>
        </w:rPr>
        <w:t>we</w:t>
      </w:r>
      <w:r w:rsidR="001A529B" w:rsidRPr="001A529B">
        <w:rPr>
          <w:rFonts w:asciiTheme="minorHAnsi" w:eastAsia="DengXian" w:hAnsiTheme="minorHAnsi" w:cstheme="minorHAnsi"/>
        </w:rPr>
        <w:t xml:space="preserve"> will </w:t>
      </w:r>
      <w:r>
        <w:rPr>
          <w:rFonts w:asciiTheme="minorHAnsi" w:eastAsia="DengXian" w:hAnsiTheme="minorHAnsi" w:cstheme="minorHAnsi"/>
        </w:rPr>
        <w:t>emit</w:t>
      </w:r>
      <w:r w:rsidR="001A529B" w:rsidRPr="001A529B">
        <w:rPr>
          <w:rFonts w:asciiTheme="minorHAnsi" w:eastAsia="DengXian" w:hAnsiTheme="minorHAnsi" w:cstheme="minorHAnsi"/>
        </w:rPr>
        <w:t xml:space="preserve"> pollutants</w:t>
      </w:r>
      <w:r w:rsidR="00BD5F18">
        <w:rPr>
          <w:rFonts w:asciiTheme="minorHAnsi" w:eastAsia="DengXian" w:hAnsiTheme="minorHAnsi" w:cstheme="minorHAnsi"/>
        </w:rPr>
        <w:t xml:space="preserve"> as</w:t>
      </w:r>
      <w:r w:rsidR="001A529B" w:rsidRPr="001A529B">
        <w:rPr>
          <w:rFonts w:asciiTheme="minorHAnsi" w:eastAsia="DengXian" w:hAnsiTheme="minorHAnsi" w:cstheme="minorHAnsi"/>
        </w:rPr>
        <w:t xml:space="preserve"> </w:t>
      </w:r>
      <w:r w:rsidR="001A529B">
        <w:rPr>
          <w:rFonts w:asciiTheme="minorHAnsi" w:eastAsia="DengXian" w:hAnsiTheme="minorHAnsi" w:cstheme="minorHAnsi"/>
        </w:rPr>
        <w:t>outlined in discharge permit</w:t>
      </w:r>
      <w:r>
        <w:rPr>
          <w:rFonts w:asciiTheme="minorHAnsi" w:eastAsia="DengXian" w:hAnsiTheme="minorHAnsi" w:cstheme="minorHAnsi"/>
        </w:rPr>
        <w:t xml:space="preserve"> documents</w:t>
      </w:r>
      <w:r w:rsidR="00BD5F18">
        <w:rPr>
          <w:rFonts w:asciiTheme="minorHAnsi" w:eastAsia="DengXian" w:hAnsiTheme="minorHAnsi" w:cstheme="minorHAnsi"/>
        </w:rPr>
        <w:t xml:space="preserve"> and operate</w:t>
      </w:r>
      <w:r w:rsidR="001A529B">
        <w:rPr>
          <w:rFonts w:asciiTheme="minorHAnsi" w:eastAsia="DengXian" w:hAnsiTheme="minorHAnsi" w:cstheme="minorHAnsi"/>
        </w:rPr>
        <w:t xml:space="preserve"> in compliance with</w:t>
      </w:r>
      <w:r w:rsidR="001A529B" w:rsidRPr="001A529B">
        <w:rPr>
          <w:rFonts w:asciiTheme="minorHAnsi" w:eastAsia="DengXian" w:hAnsiTheme="minorHAnsi" w:cstheme="minorHAnsi"/>
        </w:rPr>
        <w:t xml:space="preserve"> laws and regulations.</w:t>
      </w:r>
      <w:r w:rsidR="001B23DB">
        <w:rPr>
          <w:rFonts w:asciiTheme="minorHAnsi" w:eastAsia="DengXian" w:hAnsiTheme="minorHAnsi" w:cstheme="minorHAnsi" w:hint="eastAsia"/>
        </w:rPr>
        <w:t xml:space="preserve"> We are </w:t>
      </w:r>
      <w:r w:rsidR="00381152">
        <w:rPr>
          <w:rFonts w:asciiTheme="minorHAnsi" w:eastAsia="DengXian" w:hAnsiTheme="minorHAnsi" w:cstheme="minorHAnsi" w:hint="eastAsia"/>
        </w:rPr>
        <w:t xml:space="preserve">tracking </w:t>
      </w:r>
      <w:r w:rsidR="001B23DB">
        <w:rPr>
          <w:rFonts w:asciiTheme="minorHAnsi" w:eastAsia="DengXian" w:hAnsiTheme="minorHAnsi" w:cstheme="minorHAnsi" w:hint="eastAsia"/>
        </w:rPr>
        <w:t xml:space="preserve">our own environmental performance via </w:t>
      </w:r>
      <w:r w:rsidR="00FB007C">
        <w:rPr>
          <w:rFonts w:asciiTheme="minorHAnsi" w:eastAsia="DengXian" w:hAnsiTheme="minorHAnsi" w:cstheme="minorHAnsi" w:hint="eastAsia"/>
        </w:rPr>
        <w:t>the Blue Map Database</w:t>
      </w:r>
      <w:r w:rsidR="001B23DB">
        <w:rPr>
          <w:rFonts w:asciiTheme="minorHAnsi" w:eastAsia="DengXian" w:hAnsiTheme="minorHAnsi" w:cstheme="minorHAnsi" w:hint="eastAsia"/>
        </w:rPr>
        <w:t xml:space="preserve">. If new violations occur, we promise to take </w:t>
      </w:r>
      <w:r w:rsidR="001B23DB">
        <w:rPr>
          <w:rFonts w:asciiTheme="minorHAnsi" w:eastAsia="DengXian" w:hAnsiTheme="minorHAnsi" w:cstheme="minorHAnsi"/>
        </w:rPr>
        <w:t>corrective</w:t>
      </w:r>
      <w:r w:rsidR="001B23DB">
        <w:rPr>
          <w:rFonts w:asciiTheme="minorHAnsi" w:eastAsia="DengXian" w:hAnsiTheme="minorHAnsi" w:cstheme="minorHAnsi" w:hint="eastAsia"/>
        </w:rPr>
        <w:t xml:space="preserve"> actions and make public explanations within 10 working days. </w:t>
      </w:r>
      <w:r w:rsidR="00FB007C">
        <w:rPr>
          <w:rFonts w:asciiTheme="minorHAnsi" w:eastAsia="DengXian" w:hAnsiTheme="minorHAnsi" w:cstheme="minorHAnsi" w:hint="eastAsia"/>
        </w:rPr>
        <w:t xml:space="preserve"> </w:t>
      </w:r>
    </w:p>
    <w:p w14:paraId="29563B13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6C252376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67CE64B8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73FAD49C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78BB68D8" w14:textId="239A6C60" w:rsidR="00623E73" w:rsidRDefault="00623E73" w:rsidP="00406414">
      <w:pPr>
        <w:spacing w:line="276" w:lineRule="auto"/>
        <w:jc w:val="right"/>
        <w:rPr>
          <w:rFonts w:asciiTheme="minorHAnsi" w:eastAsia="DengXian" w:hAnsiTheme="minorHAnsi" w:cstheme="minorHAnsi"/>
        </w:rPr>
      </w:pPr>
      <w:r w:rsidRPr="00324CA2">
        <w:rPr>
          <w:rFonts w:asciiTheme="minorHAnsi" w:eastAsia="DengXian" w:hAnsiTheme="minorHAnsi" w:cstheme="minorHAnsi"/>
        </w:rPr>
        <w:t xml:space="preserve">                                                                                                        XXXX</w:t>
      </w:r>
      <w:r w:rsidRPr="00324CA2">
        <w:rPr>
          <w:rFonts w:asciiTheme="minorHAnsi" w:eastAsia="DengXian" w:hAnsiTheme="minorHAnsi" w:cstheme="minorHAnsi"/>
        </w:rPr>
        <w:t>公司（公章）</w:t>
      </w:r>
    </w:p>
    <w:p w14:paraId="763C74F7" w14:textId="7B3799F5" w:rsidR="00BD5F18" w:rsidRPr="00324CA2" w:rsidRDefault="00CC1BF6" w:rsidP="00406414">
      <w:pPr>
        <w:spacing w:line="276" w:lineRule="auto"/>
        <w:jc w:val="right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>XXXX company</w:t>
      </w:r>
      <w:r w:rsidR="00BD5F18">
        <w:rPr>
          <w:rFonts w:asciiTheme="minorHAnsi" w:eastAsia="DengXian" w:hAnsiTheme="minorHAnsi" w:cstheme="minorHAnsi"/>
        </w:rPr>
        <w:t xml:space="preserve"> (stamps)</w:t>
      </w:r>
    </w:p>
    <w:p w14:paraId="3CFA5549" w14:textId="0516396D" w:rsidR="00796BB1" w:rsidRDefault="00623E73" w:rsidP="00223637">
      <w:pPr>
        <w:spacing w:line="276" w:lineRule="auto"/>
        <w:jc w:val="right"/>
        <w:rPr>
          <w:rFonts w:asciiTheme="minorHAnsi" w:eastAsia="DengXian" w:hAnsiTheme="minorHAnsi" w:cstheme="minorHAnsi"/>
        </w:rPr>
      </w:pPr>
      <w:r w:rsidRPr="00324CA2">
        <w:rPr>
          <w:rFonts w:asciiTheme="minorHAnsi" w:eastAsia="DengXian" w:hAnsiTheme="minorHAnsi" w:cstheme="minorHAnsi"/>
        </w:rPr>
        <w:t xml:space="preserve">                                                                                                              </w:t>
      </w:r>
      <w:r w:rsidR="00BD5F18">
        <w:rPr>
          <w:rFonts w:asciiTheme="minorHAnsi" w:eastAsia="DengXian" w:hAnsiTheme="minorHAnsi" w:cstheme="minorHAnsi"/>
        </w:rPr>
        <w:t xml:space="preserve">Date-Month-Year </w:t>
      </w:r>
    </w:p>
    <w:p w14:paraId="78328CA3" w14:textId="77777777" w:rsidR="00796BB1" w:rsidRDefault="00796BB1" w:rsidP="004B7AD3">
      <w:pPr>
        <w:rPr>
          <w:rFonts w:asciiTheme="minorHAnsi" w:eastAsia="DengXian" w:hAnsiTheme="minorHAnsi" w:cstheme="minorHAnsi"/>
        </w:rPr>
      </w:pPr>
    </w:p>
    <w:sectPr w:rsidR="00796BB1" w:rsidSect="00916C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56F40"/>
    <w:multiLevelType w:val="hybridMultilevel"/>
    <w:tmpl w:val="E46213FA"/>
    <w:lvl w:ilvl="0" w:tplc="1B784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9217E"/>
    <w:multiLevelType w:val="hybridMultilevel"/>
    <w:tmpl w:val="241A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E5FED"/>
    <w:multiLevelType w:val="hybridMultilevel"/>
    <w:tmpl w:val="4A0AB568"/>
    <w:lvl w:ilvl="0" w:tplc="325A11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9"/>
    <w:rsid w:val="000361D3"/>
    <w:rsid w:val="00094535"/>
    <w:rsid w:val="000A1162"/>
    <w:rsid w:val="000F1FAB"/>
    <w:rsid w:val="000F2A61"/>
    <w:rsid w:val="0012140F"/>
    <w:rsid w:val="00127EDB"/>
    <w:rsid w:val="00157564"/>
    <w:rsid w:val="001665F6"/>
    <w:rsid w:val="00193A3D"/>
    <w:rsid w:val="001A529B"/>
    <w:rsid w:val="001B23DB"/>
    <w:rsid w:val="001E5EC7"/>
    <w:rsid w:val="00223637"/>
    <w:rsid w:val="002425E2"/>
    <w:rsid w:val="00266D2F"/>
    <w:rsid w:val="002A6DCD"/>
    <w:rsid w:val="00324CA2"/>
    <w:rsid w:val="00373ED3"/>
    <w:rsid w:val="00376D1A"/>
    <w:rsid w:val="00381152"/>
    <w:rsid w:val="00394472"/>
    <w:rsid w:val="00396250"/>
    <w:rsid w:val="003A244E"/>
    <w:rsid w:val="003B2B3F"/>
    <w:rsid w:val="00406414"/>
    <w:rsid w:val="004249A0"/>
    <w:rsid w:val="00444354"/>
    <w:rsid w:val="00473CAD"/>
    <w:rsid w:val="00477018"/>
    <w:rsid w:val="00490A74"/>
    <w:rsid w:val="004B7AD3"/>
    <w:rsid w:val="004D38AE"/>
    <w:rsid w:val="004F42D8"/>
    <w:rsid w:val="005017E6"/>
    <w:rsid w:val="00562942"/>
    <w:rsid w:val="00570DAE"/>
    <w:rsid w:val="0057181D"/>
    <w:rsid w:val="0059539C"/>
    <w:rsid w:val="00603660"/>
    <w:rsid w:val="00623E73"/>
    <w:rsid w:val="006A6A85"/>
    <w:rsid w:val="006E11C9"/>
    <w:rsid w:val="00730D18"/>
    <w:rsid w:val="00767658"/>
    <w:rsid w:val="00796BB1"/>
    <w:rsid w:val="008202AD"/>
    <w:rsid w:val="008D420A"/>
    <w:rsid w:val="008D6730"/>
    <w:rsid w:val="008F22AF"/>
    <w:rsid w:val="00901827"/>
    <w:rsid w:val="00916C7E"/>
    <w:rsid w:val="00937485"/>
    <w:rsid w:val="009447D2"/>
    <w:rsid w:val="009533F5"/>
    <w:rsid w:val="00955A5B"/>
    <w:rsid w:val="00970ACE"/>
    <w:rsid w:val="0099522A"/>
    <w:rsid w:val="009D63F3"/>
    <w:rsid w:val="009F68F9"/>
    <w:rsid w:val="00A876E0"/>
    <w:rsid w:val="00A87ED7"/>
    <w:rsid w:val="00AA1B64"/>
    <w:rsid w:val="00AD0783"/>
    <w:rsid w:val="00AF3EDE"/>
    <w:rsid w:val="00B45656"/>
    <w:rsid w:val="00B72D27"/>
    <w:rsid w:val="00BD0A08"/>
    <w:rsid w:val="00BD5F18"/>
    <w:rsid w:val="00BE10F3"/>
    <w:rsid w:val="00C0595C"/>
    <w:rsid w:val="00C244A9"/>
    <w:rsid w:val="00C47AFD"/>
    <w:rsid w:val="00CA27BB"/>
    <w:rsid w:val="00CC1BF6"/>
    <w:rsid w:val="00CC3D41"/>
    <w:rsid w:val="00CF519D"/>
    <w:rsid w:val="00D1473C"/>
    <w:rsid w:val="00D41C5E"/>
    <w:rsid w:val="00D5762B"/>
    <w:rsid w:val="00D72879"/>
    <w:rsid w:val="00DA0E72"/>
    <w:rsid w:val="00E1047C"/>
    <w:rsid w:val="00E31301"/>
    <w:rsid w:val="00E66886"/>
    <w:rsid w:val="00E74CFD"/>
    <w:rsid w:val="00E76CB9"/>
    <w:rsid w:val="00E90007"/>
    <w:rsid w:val="00E93249"/>
    <w:rsid w:val="00EB0B9D"/>
    <w:rsid w:val="00EF7E3C"/>
    <w:rsid w:val="00F12E3F"/>
    <w:rsid w:val="00F91D89"/>
    <w:rsid w:val="00FA5E3A"/>
    <w:rsid w:val="00FB007C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0C8D"/>
  <w14:defaultImageDpi w14:val="32767"/>
  <w15:chartTrackingRefBased/>
  <w15:docId w15:val="{BB171DCB-2453-7144-B5D9-887016D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287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72879"/>
    <w:pPr>
      <w:keepNext/>
      <w:widowControl w:val="0"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D72879"/>
    <w:rPr>
      <w:rFonts w:ascii="Calibri Light" w:eastAsia="DengXian Light" w:hAnsi="Calibri Light" w:cs="Times New Roman"/>
      <w:b/>
      <w:bCs/>
      <w:kern w:val="32"/>
      <w:sz w:val="32"/>
      <w:szCs w:val="32"/>
      <w:lang w:eastAsia="zh-TW"/>
    </w:rPr>
  </w:style>
  <w:style w:type="table" w:styleId="a3">
    <w:name w:val="Table Grid"/>
    <w:basedOn w:val="a1"/>
    <w:uiPriority w:val="99"/>
    <w:unhideWhenUsed/>
    <w:rsid w:val="00D72879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4354"/>
    <w:pPr>
      <w:ind w:firstLineChars="200" w:firstLine="420"/>
    </w:pPr>
  </w:style>
  <w:style w:type="character" w:customStyle="1" w:styleId="a5">
    <w:name w:val="列出段落字符"/>
    <w:link w:val="a4"/>
    <w:uiPriority w:val="34"/>
    <w:qFormat/>
    <w:rsid w:val="00444354"/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3A24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244E"/>
    <w:rPr>
      <w:sz w:val="20"/>
      <w:szCs w:val="20"/>
    </w:rPr>
  </w:style>
  <w:style w:type="character" w:customStyle="1" w:styleId="a8">
    <w:name w:val="批注文字字符"/>
    <w:basedOn w:val="a0"/>
    <w:link w:val="a7"/>
    <w:uiPriority w:val="99"/>
    <w:semiHidden/>
    <w:rsid w:val="003A244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244E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3A24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244E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3A24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Helen S</dc:creator>
  <cp:keywords/>
  <dc:description/>
  <cp:lastModifiedBy>徐 昕</cp:lastModifiedBy>
  <cp:revision>3</cp:revision>
  <dcterms:created xsi:type="dcterms:W3CDTF">2020-03-18T09:28:00Z</dcterms:created>
  <dcterms:modified xsi:type="dcterms:W3CDTF">2020-03-18T09:29:00Z</dcterms:modified>
</cp:coreProperties>
</file>